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ACORDO TRABALHISTA PARA HOMOLOGAÇÃO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 OBJETO</w:t>
      </w:r>
    </w:p>
    <w:p/>
    <w:p>
      <w:r>
        <w:rPr>
          <w:b w:val="0"/>
          <w:sz w:val="20"/>
        </w:rPr>
        <w:t>1. Pelo presente instrumento as partes acima qualificadas celebram o presente ACORDO TRABALHISTA, com a finalidade de</w:t>
      </w:r>
    </w:p>
    <w:p>
      <w:r>
        <w:rPr>
          <w:b w:val="0"/>
          <w:sz w:val="20"/>
        </w:rPr>
        <w:t xml:space="preserve">   pôr fim ao contrato de trabalho que mantinham, bem como ao litígio existente nos autos do processo em epígrafe.</w:t>
      </w:r>
    </w:p>
    <w:p/>
    <w:p>
      <w:r>
        <w:rPr>
          <w:b/>
          <w:sz w:val="22"/>
        </w:rPr>
        <w:t>II – DAS CONDIÇÕES DO ACORDO</w:t>
      </w:r>
    </w:p>
    <w:p/>
    <w:p>
      <w:r>
        <w:rPr>
          <w:b w:val="0"/>
          <w:sz w:val="20"/>
        </w:rPr>
        <w:t>2. A Reclamada reconhece que o Reclamante prestou serviços em seu favor no período de ___/___/______ a ___/___/______,</w:t>
      </w:r>
    </w:p>
    <w:p>
      <w:r>
        <w:rPr>
          <w:b w:val="0"/>
          <w:sz w:val="20"/>
        </w:rPr>
        <w:t xml:space="preserve">   exercendo a função de ________________________________________________, recebendo como última remuneração o valor de R$ ________________.</w:t>
      </w:r>
    </w:p>
    <w:p/>
    <w:p>
      <w:r>
        <w:rPr>
          <w:b w:val="0"/>
          <w:sz w:val="20"/>
        </w:rPr>
        <w:t>3. As partes convencionam que o Reclamante fará jus ao pagamento das seguintes verbas trabalhistas, cujo total ajustado é de R$ ________________ (__________),</w:t>
      </w:r>
    </w:p>
    <w:p>
      <w:r>
        <w:rPr>
          <w:b/>
          <w:sz w:val="20"/>
        </w:rPr>
        <w:t xml:space="preserve">   a serem pagos pela Reclamada nas condições abaixo:</w:t>
      </w:r>
    </w:p>
    <w:p/>
    <w:p>
      <w:r>
        <w:rPr>
          <w:b w:val="0"/>
          <w:sz w:val="20"/>
        </w:rPr>
        <w:t xml:space="preserve">   a) Aviso prévio (trabalhado/indenizado): R$ _____________________________</w:t>
      </w:r>
    </w:p>
    <w:p>
      <w:r>
        <w:rPr>
          <w:b w:val="0"/>
          <w:sz w:val="20"/>
        </w:rPr>
        <w:t xml:space="preserve">   b) 13º salário proporcional/integral: R$ ________________________________</w:t>
      </w:r>
    </w:p>
    <w:p>
      <w:r>
        <w:rPr>
          <w:b w:val="0"/>
          <w:sz w:val="20"/>
        </w:rPr>
        <w:t xml:space="preserve">   c) Férias proporcionais/integrais + 1/3: R$ _____________________________</w:t>
      </w:r>
    </w:p>
    <w:p>
      <w:r>
        <w:rPr>
          <w:b w:val="0"/>
          <w:sz w:val="20"/>
        </w:rPr>
        <w:t xml:space="preserve">   d) Saldo de salário: R$ ________________________________________________</w:t>
      </w:r>
    </w:p>
    <w:p>
      <w:r>
        <w:rPr>
          <w:b w:val="0"/>
          <w:sz w:val="20"/>
        </w:rPr>
        <w:t xml:space="preserve">   e) FGTS + multa de 40%: R$ ____________________________________________</w:t>
      </w:r>
    </w:p>
    <w:p>
      <w:r>
        <w:rPr>
          <w:b w:val="0"/>
          <w:sz w:val="20"/>
        </w:rPr>
        <w:t xml:space="preserve">   f) Multa do art. 477 da CLT: R$ _________________________________________</w:t>
      </w:r>
    </w:p>
    <w:p>
      <w:r>
        <w:rPr>
          <w:b w:val="0"/>
          <w:sz w:val="20"/>
        </w:rPr>
        <w:t xml:space="preserve">   g) Multa do art. 467 da CLT: R$ _________________________________________</w:t>
      </w:r>
    </w:p>
    <w:p>
      <w:r>
        <w:rPr>
          <w:b w:val="0"/>
          <w:sz w:val="20"/>
        </w:rPr>
        <w:t xml:space="preserve">   h) Horas extras e reflexos: R$ __________________________________________</w:t>
      </w:r>
    </w:p>
    <w:p>
      <w:r>
        <w:rPr>
          <w:b w:val="0"/>
          <w:sz w:val="20"/>
        </w:rPr>
        <w:t xml:space="preserve">   i) Adicional noturno e reflexos: R$ _____________________________________</w:t>
      </w:r>
    </w:p>
    <w:p>
      <w:r>
        <w:rPr>
          <w:b w:val="0"/>
          <w:sz w:val="20"/>
        </w:rPr>
        <w:t xml:space="preserve">   j) Adicional de insalubridade/periculosidade: R$ _________________________</w:t>
      </w:r>
    </w:p>
    <w:p>
      <w:r>
        <w:rPr>
          <w:b w:val="0"/>
          <w:sz w:val="20"/>
        </w:rPr>
        <w:t xml:space="preserve">   k) Indenização por danos morais: R$ ____________________________________</w:t>
      </w:r>
    </w:p>
    <w:p>
      <w:r>
        <w:rPr>
          <w:b w:val="0"/>
          <w:sz w:val="20"/>
        </w:rPr>
        <w:t xml:space="preserve">   l) Diferenças salariais: R$ ____________________________________________</w:t>
      </w:r>
    </w:p>
    <w:p>
      <w:r>
        <w:rPr>
          <w:b w:val="0"/>
          <w:sz w:val="20"/>
        </w:rPr>
        <w:t xml:space="preserve">   m) Vale-transporte: R$ ________________________________________________</w:t>
      </w:r>
    </w:p>
    <w:p>
      <w:r>
        <w:rPr>
          <w:b w:val="0"/>
          <w:sz w:val="20"/>
        </w:rPr>
        <w:t xml:space="preserve">   n) Vale-refeição/alimentação: R$ ______________________________________</w:t>
      </w:r>
    </w:p>
    <w:p>
      <w:r>
        <w:rPr>
          <w:b w:val="0"/>
          <w:sz w:val="20"/>
        </w:rPr>
        <w:t xml:space="preserve">   o) Indenização por não cadastramento/liberação do seguro-desemprego: R$ __</w:t>
      </w:r>
    </w:p>
    <w:p>
      <w:r>
        <w:rPr>
          <w:b w:val="0"/>
          <w:sz w:val="20"/>
        </w:rPr>
        <w:t xml:space="preserve">   p) Outros valores: R$ _________________________________________________</w:t>
      </w:r>
    </w:p>
    <w:p/>
    <w:p>
      <w:r>
        <w:rPr>
          <w:b/>
          <w:sz w:val="20"/>
        </w:rPr>
        <w:t>4. O pagamento será efetuado da seguinte forma:</w:t>
      </w:r>
    </w:p>
    <w:p>
      <w:r>
        <w:rPr>
          <w:b w:val="0"/>
          <w:sz w:val="20"/>
        </w:rPr>
        <w:t xml:space="preserve">   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</w:t>
      </w:r>
    </w:p>
    <w:p/>
    <w:p>
      <w:r>
        <w:rPr>
          <w:b/>
          <w:sz w:val="22"/>
        </w:rPr>
        <w:t>III – DAS OBRIGAÇÕES DAS PARTES</w:t>
      </w:r>
    </w:p>
    <w:p/>
    <w:p>
      <w:r>
        <w:rPr>
          <w:b w:val="0"/>
          <w:sz w:val="20"/>
        </w:rPr>
        <w:t>5. A Reclamada compromete-se a entregar ao Reclamante os documentos necessários para levantamento do FGTS, habilitação no seguro-desemprego e demais direitos trabalhistas.</w:t>
      </w:r>
    </w:p>
    <w:p/>
    <w:p>
      <w:r>
        <w:rPr>
          <w:b w:val="0"/>
          <w:sz w:val="20"/>
        </w:rPr>
        <w:t>6. O Reclamante declara que, com o pagamento e cumprimento das condições ora ajustadas, nada mais terá a reclamar da Reclamada, dando plena, geral e irrevogável quitação.</w:t>
      </w:r>
    </w:p>
    <w:p/>
    <w:p>
      <w:r>
        <w:rPr>
          <w:b/>
          <w:sz w:val="22"/>
        </w:rPr>
        <w:t>IV – DA HOMOLOGAÇÃO</w:t>
      </w:r>
    </w:p>
    <w:p/>
    <w:p>
      <w:r>
        <w:rPr>
          <w:b w:val="0"/>
          <w:sz w:val="20"/>
        </w:rPr>
        <w:t>7. As partes requerem a homologação deste acordo pelo juízo competente, para que produza todos os efeitos legais.</w:t>
      </w:r>
    </w:p>
    <w:p/>
    <w:p>
      <w:r>
        <w:rPr>
          <w:b/>
          <w:sz w:val="22"/>
        </w:rPr>
        <w:t>V – DAS DISPOSIÇÕES GERAIS</w:t>
      </w:r>
    </w:p>
    <w:p/>
    <w:p>
      <w:r>
        <w:rPr>
          <w:b w:val="0"/>
          <w:sz w:val="20"/>
        </w:rPr>
        <w:t>8. As partes elegem o foro da ___ Vara do Trabalho de ____________________ para dirimir quaisquer dúvidas ou litígios decorrentes deste acordo.</w:t>
      </w:r>
    </w:p>
    <w:p/>
    <w:p>
      <w:r>
        <w:rPr>
          <w:b w:val="0"/>
          <w:sz w:val="20"/>
        </w:rPr>
        <w:t>9. Este acordo é firmado em caráter irrevogável e irretratável, obrigando as partes e seus sucessores.</w:t>
      </w:r>
    </w:p>
    <w:p/>
    <w:p>
      <w:r>
        <w:rPr>
          <w:b/>
          <w:sz w:val="22"/>
        </w:rPr>
        <w:t>VI – DO VALOR TOTAL DO ACORDO</w:t>
      </w:r>
    </w:p>
    <w:p/>
    <w:p>
      <w:r>
        <w:rPr>
          <w:b w:val="0"/>
          <w:sz w:val="20"/>
        </w:rPr>
        <w:t>10. O valor total ora ajustado para quitação de todas as verbas trabalhistas é de R$ ________________________________ (______________________________).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Requerem a homologação do presente acordo.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Reclamante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Reclamada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 do Reclamante</w:t>
      </w:r>
    </w:p>
    <w:p>
      <w:r>
        <w:rPr>
          <w:b w:val="0"/>
          <w:sz w:val="20"/>
        </w:rPr>
        <w:t>OAB/__ Nº _______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 da Reclamada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https://modelo-jus.com/acordo-trabalhista-para-homologacao/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ordo-trabalhista-para-homologac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