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EXCELENTÍSSIMO(A) SENHOR(A) DOUTOR(A) JUIZ(A) DE DIREITO DA ___ VARA DE FAMÍLIA E SUCESSÕES DA COMARCA DE ____________________</w:t>
      </w:r>
    </w:p>
    <w:p/>
    <w:p/>
    <w:p>
      <w:pPr>
        <w:jc w:val="center"/>
      </w:pPr>
      <w:r>
        <w:rPr>
          <w:b/>
          <w:sz w:val="24"/>
        </w:rPr>
        <w:t>HABILITAÇÃO DE HERDEIROS</w:t>
      </w:r>
    </w:p>
    <w:p/>
    <w:p/>
    <w:p>
      <w:r>
        <w:rPr>
          <w:b w:val="0"/>
          <w:sz w:val="22"/>
        </w:rPr>
        <w:t>Processo nº: ____________________________</w:t>
      </w:r>
    </w:p>
    <w:p/>
    <w:p>
      <w:r>
        <w:rPr>
          <w:b w:val="0"/>
          <w:sz w:val="22"/>
        </w:rPr>
        <w:t>Requerente: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_______________________________________________</w:t>
      </w:r>
    </w:p>
    <w:p>
      <w:r>
        <w:rPr>
          <w:b w:val="0"/>
          <w:sz w:val="22"/>
        </w:rPr>
        <w:t>CPF: ______________________________________________________________________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___________________________________________________________________</w:t>
      </w:r>
    </w:p>
    <w:p/>
    <w:p>
      <w:r>
        <w:rPr>
          <w:b w:val="0"/>
          <w:sz w:val="22"/>
        </w:rPr>
        <w:t>Advogado(a): _______________________________________________________________</w:t>
      </w:r>
    </w:p>
    <w:p>
      <w:r>
        <w:rPr>
          <w:b w:val="0"/>
          <w:sz w:val="22"/>
        </w:rPr>
        <w:t>OAB nº: ___________________________________________________________________</w:t>
      </w:r>
    </w:p>
    <w:p/>
    <w:p>
      <w:r>
        <w:rPr>
          <w:b w:val="0"/>
          <w:sz w:val="22"/>
        </w:rPr>
        <w:t>Assunto: Habilitação de Herdeiros no processo de inventário do(a) falecido(a) ____________________________________________________________,</w:t>
      </w:r>
    </w:p>
    <w:p>
      <w:r>
        <w:rPr>
          <w:b w:val="0"/>
          <w:sz w:val="22"/>
        </w:rPr>
        <w:t>falecido(a) em ________________________________, conforme certidão de óbito em anexo.</w:t>
      </w:r>
    </w:p>
    <w:p/>
    <w:p>
      <w:pPr>
        <w:jc w:val="center"/>
      </w:pPr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O(A) Requerente, na qualidade de herdeiro(a) do(a) falecido(a), vem respeitosamente à presença de Vossa Excelência requerer a habilitação</w:t>
      </w:r>
    </w:p>
    <w:p>
      <w:r>
        <w:rPr>
          <w:b/>
          <w:sz w:val="22"/>
        </w:rPr>
        <w:t>dos demais herdeiros no presente processo, conforme relação abaixo:</w:t>
      </w:r>
    </w:p>
    <w:p/>
    <w:p>
      <w:pPr>
        <w:jc w:val="center"/>
      </w:pPr>
      <w:r>
        <w:rPr>
          <w:b/>
          <w:sz w:val="24"/>
        </w:rPr>
        <w:t>II – DOS HERDEIROS</w:t>
      </w:r>
    </w:p>
    <w:p/>
    <w:p>
      <w:r>
        <w:rPr>
          <w:b w:val="0"/>
          <w:sz w:val="22"/>
        </w:rPr>
        <w:t>Nome completo: 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_______________________________________________</w:t>
      </w:r>
    </w:p>
    <w:p>
      <w:r>
        <w:rPr>
          <w:b w:val="0"/>
          <w:sz w:val="22"/>
        </w:rPr>
        <w:t>CPF: ______________________________________________________________________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___________________________________________________________________</w:t>
      </w:r>
    </w:p>
    <w:p/>
    <w:p>
      <w:r>
        <w:rPr>
          <w:b w:val="0"/>
          <w:sz w:val="22"/>
        </w:rPr>
        <w:t>Nome completo: 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_______________________________________________</w:t>
      </w:r>
    </w:p>
    <w:p>
      <w:r>
        <w:rPr>
          <w:b w:val="0"/>
          <w:sz w:val="22"/>
        </w:rPr>
        <w:t>CPF: ______________________________________________________________________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___________________________________________________________________</w:t>
      </w:r>
    </w:p>
    <w:p/>
    <w:p>
      <w:r>
        <w:rPr>
          <w:b w:val="0"/>
          <w:sz w:val="22"/>
        </w:rPr>
        <w:t>(Adicionar mais herdeiros conforme necessário)</w:t>
      </w:r>
    </w:p>
    <w:p/>
    <w:p>
      <w:pPr>
        <w:jc w:val="center"/>
      </w:pPr>
      <w:r>
        <w:rPr>
          <w:b/>
          <w:sz w:val="24"/>
        </w:rPr>
        <w:t>III – DOS DOCUMENTOS ANEXADOS</w:t>
      </w:r>
    </w:p>
    <w:p/>
    <w:p>
      <w:r>
        <w:rPr>
          <w:b w:val="0"/>
          <w:sz w:val="22"/>
        </w:rPr>
        <w:t>• Certidão de óbito do(a) falecido(a);</w:t>
      </w:r>
    </w:p>
    <w:p>
      <w:r>
        <w:rPr>
          <w:b w:val="0"/>
          <w:sz w:val="22"/>
        </w:rPr>
        <w:t>• Certidões de nascimento, casamento ou outros documentos comprobatórios de parentesco de cada herdeiro;</w:t>
      </w:r>
    </w:p>
    <w:p>
      <w:r>
        <w:rPr>
          <w:b w:val="0"/>
          <w:sz w:val="22"/>
        </w:rPr>
        <w:t>• Documentos pessoais dos herdeiros;</w:t>
      </w:r>
    </w:p>
    <w:p>
      <w:r>
        <w:rPr>
          <w:b w:val="0"/>
          <w:sz w:val="22"/>
        </w:rPr>
        <w:t>• Procuração dos advogados, se houver;</w:t>
      </w:r>
    </w:p>
    <w:p>
      <w:r>
        <w:rPr>
          <w:b w:val="0"/>
          <w:sz w:val="22"/>
        </w:rPr>
        <w:t>• Outros documentos pertinentes: ____________________________________________;</w:t>
      </w:r>
    </w:p>
    <w:p/>
    <w:p>
      <w:pPr>
        <w:jc w:val="center"/>
      </w:pPr>
      <w:r>
        <w:rPr>
          <w:b/>
          <w:sz w:val="24"/>
        </w:rPr>
        <w:t>IV – DO DIREITO</w:t>
      </w:r>
    </w:p>
    <w:p/>
    <w:p>
      <w:r>
        <w:rPr>
          <w:b w:val="0"/>
          <w:sz w:val="22"/>
        </w:rPr>
        <w:t>A habilitação dos herdeiros é medida que se impõe nos termos do artigo 1.784 e seguintes do Código Civil, visando assegurar o pleno</w:t>
      </w:r>
    </w:p>
    <w:p>
      <w:r>
        <w:rPr>
          <w:b w:val="0"/>
          <w:sz w:val="22"/>
        </w:rPr>
        <w:t>exercício dos direitos hereditários e a correta partilha dos bens deixados pelo(a) falecido(a).</w:t>
      </w:r>
    </w:p>
    <w:p/>
    <w:p>
      <w:pPr>
        <w:jc w:val="center"/>
      </w:pPr>
      <w:r>
        <w:rPr>
          <w:b/>
          <w:sz w:val="24"/>
        </w:rPr>
        <w:t>V – DOS PEDIDOS</w:t>
      </w:r>
    </w:p>
    <w:p/>
    <w:p>
      <w:r>
        <w:rPr>
          <w:b/>
          <w:sz w:val="22"/>
        </w:rPr>
        <w:t>Diante do exposto, requer:</w:t>
      </w:r>
    </w:p>
    <w:p/>
    <w:p>
      <w:r>
        <w:rPr>
          <w:b w:val="0"/>
          <w:sz w:val="22"/>
        </w:rPr>
        <w:t>1. A habilitação dos herdeiros acima relacionados nos autos do processo de inventário em referência;</w:t>
      </w:r>
    </w:p>
    <w:p>
      <w:r>
        <w:rPr>
          <w:b w:val="0"/>
          <w:sz w:val="22"/>
        </w:rPr>
        <w:t>2. A juntada dos documentos anexados para comprovação dos fatos e do direito;</w:t>
      </w:r>
    </w:p>
    <w:p>
      <w:r>
        <w:rPr>
          <w:b w:val="0"/>
          <w:sz w:val="22"/>
        </w:rPr>
        <w:t>3. A intimação do Ministério Público para que acompanhe o feito, nos termos da lei;</w:t>
      </w:r>
    </w:p>
    <w:p>
      <w:r>
        <w:rPr>
          <w:b w:val="0"/>
          <w:sz w:val="22"/>
        </w:rPr>
        <w:t>4. A concessão de prazo para que os demais interessados se manifestem, caso necessário;</w:t>
      </w:r>
    </w:p>
    <w:p>
      <w:r>
        <w:rPr>
          <w:b w:val="0"/>
          <w:sz w:val="22"/>
        </w:rPr>
        <w:t>5. A expedição de mandado ou intimação aos herdeiros habilitados para que tomem ciência dos atos processuais;</w:t>
      </w:r>
    </w:p>
    <w:p>
      <w:r>
        <w:rPr>
          <w:b w:val="0"/>
          <w:sz w:val="22"/>
        </w:rPr>
        <w:t>6. A posterior inclusão dos herdeiros habilitados nas futuras decisões e atos do processo de inventário.</w:t>
      </w:r>
    </w:p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Local: ________________________________________________</w:t>
      </w:r>
    </w:p>
    <w:p/>
    <w:p>
      <w:r>
        <w:rPr>
          <w:b w:val="0"/>
          <w:sz w:val="22"/>
        </w:rPr>
        <w:t>Assinatura do(a) Requerente: _________________________________________________</w:t>
      </w:r>
    </w:p>
    <w:p/>
    <w:p>
      <w:r>
        <w:rPr>
          <w:b w:val="0"/>
          <w:sz w:val="22"/>
        </w:rPr>
        <w:t>Assinatura do(a) Advogado(a): _________________________________________________</w:t>
      </w:r>
    </w:p>
    <w:p>
      <w:r>
        <w:rPr>
          <w:b w:val="0"/>
          <w:sz w:val="22"/>
        </w:rPr>
        <w:t>OAB nº: 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https://modelo-jus.com/habilitacao-de-herdeiros/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habilitacao-de-herdeiro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